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F345" w14:textId="42815F32" w:rsidR="00727444" w:rsidRDefault="00727444" w:rsidP="007274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F8D">
        <w:rPr>
          <w:rFonts w:ascii="Times New Roman" w:hAnsi="Times New Roman" w:cs="Times New Roman"/>
          <w:b/>
          <w:bCs/>
          <w:sz w:val="28"/>
          <w:szCs w:val="28"/>
        </w:rPr>
        <w:t>Zasady rekrutacji dzieci do świetlicy szkolnej</w:t>
      </w:r>
      <w:r w:rsidR="002777DB">
        <w:rPr>
          <w:rFonts w:ascii="Times New Roman" w:hAnsi="Times New Roman" w:cs="Times New Roman"/>
          <w:b/>
          <w:bCs/>
          <w:sz w:val="28"/>
          <w:szCs w:val="28"/>
        </w:rPr>
        <w:t xml:space="preserve"> w Szkole Podstawowej nr 1 im. Janusza Korczaka w Sobótce</w:t>
      </w:r>
    </w:p>
    <w:p w14:paraId="18025B20" w14:textId="77777777" w:rsidR="00E57611" w:rsidRPr="00E57611" w:rsidRDefault="00E57611" w:rsidP="00727444">
      <w:pPr>
        <w:jc w:val="center"/>
        <w:rPr>
          <w:rFonts w:ascii="Times New Roman" w:hAnsi="Times New Roman" w:cs="Times New Roman"/>
          <w:b/>
          <w:bCs/>
        </w:rPr>
      </w:pPr>
    </w:p>
    <w:p w14:paraId="072897C8" w14:textId="49D228B1" w:rsidR="00E57611" w:rsidRPr="00E57611" w:rsidRDefault="002777DB" w:rsidP="00727444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D</w:t>
      </w:r>
      <w:r w:rsidR="00E57611" w:rsidRPr="00E57611">
        <w:rPr>
          <w:rFonts w:ascii="Times New Roman" w:hAnsi="Times New Roman" w:cs="Times New Roman"/>
          <w:b/>
          <w:bCs/>
          <w:color w:val="FF0000"/>
        </w:rPr>
        <w:t xml:space="preserve">o świetlicy szkolnej </w:t>
      </w:r>
      <w:r w:rsidR="00E57611" w:rsidRPr="00E57611">
        <w:rPr>
          <w:rFonts w:ascii="Times New Roman" w:hAnsi="Times New Roman" w:cs="Times New Roman"/>
          <w:b/>
          <w:bCs/>
          <w:color w:val="FF0000"/>
        </w:rPr>
        <w:t xml:space="preserve">przyjmowani są </w:t>
      </w:r>
      <w:r w:rsidR="00E57611" w:rsidRPr="00E57611">
        <w:rPr>
          <w:rFonts w:ascii="Times New Roman" w:hAnsi="Times New Roman" w:cs="Times New Roman"/>
          <w:b/>
          <w:bCs/>
          <w:color w:val="FF0000"/>
        </w:rPr>
        <w:t xml:space="preserve">w pierwszej kolejności </w:t>
      </w:r>
      <w:r w:rsidR="00E57611" w:rsidRPr="00E57611">
        <w:rPr>
          <w:rFonts w:ascii="Times New Roman" w:hAnsi="Times New Roman" w:cs="Times New Roman"/>
          <w:b/>
          <w:bCs/>
          <w:color w:val="FF0000"/>
        </w:rPr>
        <w:t>uczniowie klas I-III</w:t>
      </w:r>
      <w:r w:rsidR="00E57611" w:rsidRPr="00E57611">
        <w:rPr>
          <w:rFonts w:ascii="Times New Roman" w:hAnsi="Times New Roman" w:cs="Times New Roman"/>
          <w:b/>
          <w:bCs/>
          <w:color w:val="FF0000"/>
        </w:rPr>
        <w:t xml:space="preserve"> oraz uczniowie dojeżdżający z tychże klas. </w:t>
      </w:r>
    </w:p>
    <w:p w14:paraId="516B1922" w14:textId="7349C5C9" w:rsidR="00823378" w:rsidRPr="002777DB" w:rsidRDefault="00823378" w:rsidP="002777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</w:pPr>
      <w:r w:rsidRPr="002777DB">
        <w:t>Kwalifikowanie i przyjmowanie uczniów do świetlicy, dokonuje się na podstawie</w:t>
      </w:r>
      <w:r w:rsidR="00516F8D" w:rsidRPr="002777DB">
        <w:t xml:space="preserve"> </w:t>
      </w:r>
      <w:r w:rsidRPr="002777DB">
        <w:t>pisemnego zgłoszenia rodziców (opiekunów dziecka) - </w:t>
      </w:r>
      <w:r w:rsidRPr="002777DB">
        <w:rPr>
          <w:rStyle w:val="Uwydatnienie"/>
          <w:rFonts w:eastAsiaTheme="majorEastAsia"/>
        </w:rPr>
        <w:t>Kart</w:t>
      </w:r>
      <w:r w:rsidR="00E57611" w:rsidRPr="002777DB">
        <w:rPr>
          <w:rStyle w:val="Uwydatnienie"/>
          <w:rFonts w:eastAsiaTheme="majorEastAsia"/>
        </w:rPr>
        <w:t>a</w:t>
      </w:r>
      <w:r w:rsidRPr="002777DB">
        <w:rPr>
          <w:rStyle w:val="Uwydatnienie"/>
          <w:rFonts w:eastAsiaTheme="majorEastAsia"/>
        </w:rPr>
        <w:t xml:space="preserve"> zgłoszenia dziecka</w:t>
      </w:r>
      <w:r w:rsidRPr="002777DB">
        <w:t> </w:t>
      </w:r>
      <w:r w:rsidRPr="002777DB">
        <w:rPr>
          <w:rStyle w:val="Uwydatnienie"/>
          <w:rFonts w:eastAsiaTheme="majorEastAsia"/>
        </w:rPr>
        <w:t>do świetlicy szkolnej</w:t>
      </w:r>
      <w:r w:rsidRPr="002777DB">
        <w:t>.</w:t>
      </w:r>
    </w:p>
    <w:p w14:paraId="372C6756" w14:textId="5498AC2A" w:rsidR="00823378" w:rsidRPr="002777DB" w:rsidRDefault="00823378" w:rsidP="002777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</w:pPr>
      <w:r w:rsidRPr="002777DB">
        <w:t>Kwalifikacji i przyjęcia dziecka do  świetlicy dokonuje komisja powołana przez Dyrektora szkoły.</w:t>
      </w:r>
    </w:p>
    <w:p w14:paraId="3D85205D" w14:textId="13F98130" w:rsidR="00823378" w:rsidRPr="002777DB" w:rsidRDefault="00823378" w:rsidP="002777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</w:pPr>
      <w:r w:rsidRPr="002777DB">
        <w:t>W skład komisji wchodzą: wicedyrektor i wychowawcy świetlicy.</w:t>
      </w:r>
    </w:p>
    <w:p w14:paraId="47BB0945" w14:textId="50216C90" w:rsidR="00727444" w:rsidRPr="002777DB" w:rsidRDefault="00727444" w:rsidP="002777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u w:val="single"/>
        </w:rPr>
      </w:pPr>
      <w:r w:rsidRPr="002777DB">
        <w:rPr>
          <w:u w:val="single"/>
        </w:rPr>
        <w:t>Kryteria kwalifikacji dzieci do świetlicy:</w:t>
      </w:r>
    </w:p>
    <w:p w14:paraId="6D5F832A" w14:textId="77777777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Do świetlicy przyjmowane są dzieci wg. następujących kryteriów:</w:t>
      </w:r>
    </w:p>
    <w:p w14:paraId="0437E011" w14:textId="5914C27A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1) ze względu na czas pracy rodziców/opiekunów prawnych</w:t>
      </w:r>
      <w:r w:rsidR="00E57611" w:rsidRPr="002777DB">
        <w:rPr>
          <w:rFonts w:ascii="Times New Roman" w:hAnsi="Times New Roman" w:cs="Times New Roman"/>
        </w:rPr>
        <w:t>,</w:t>
      </w:r>
    </w:p>
    <w:p w14:paraId="6E9B9EC0" w14:textId="7EA141F6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a) obojga rodziców</w:t>
      </w:r>
      <w:r w:rsidR="00E57611" w:rsidRPr="002777DB">
        <w:rPr>
          <w:rFonts w:ascii="Times New Roman" w:hAnsi="Times New Roman" w:cs="Times New Roman"/>
        </w:rPr>
        <w:t>,</w:t>
      </w:r>
    </w:p>
    <w:p w14:paraId="482F3B75" w14:textId="0B6C696A" w:rsidR="00727444" w:rsidRPr="002777DB" w:rsidRDefault="00E57611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b</w:t>
      </w:r>
      <w:r w:rsidR="00727444" w:rsidRPr="002777DB">
        <w:rPr>
          <w:rFonts w:ascii="Times New Roman" w:hAnsi="Times New Roman" w:cs="Times New Roman"/>
        </w:rPr>
        <w:t>) rodzic pracujący, samotnie wychowujący dziecko</w:t>
      </w:r>
      <w:r w:rsidRPr="002777DB">
        <w:rPr>
          <w:rFonts w:ascii="Times New Roman" w:hAnsi="Times New Roman" w:cs="Times New Roman"/>
        </w:rPr>
        <w:t>.</w:t>
      </w:r>
    </w:p>
    <w:p w14:paraId="08009265" w14:textId="0C759A4A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 xml:space="preserve">2) </w:t>
      </w:r>
      <w:r w:rsidR="001F4292" w:rsidRPr="002777DB">
        <w:rPr>
          <w:rFonts w:ascii="Times New Roman" w:hAnsi="Times New Roman" w:cs="Times New Roman"/>
        </w:rPr>
        <w:t xml:space="preserve">dla uczniów klas 1-3 </w:t>
      </w:r>
      <w:r w:rsidRPr="002777DB">
        <w:rPr>
          <w:rFonts w:ascii="Times New Roman" w:hAnsi="Times New Roman" w:cs="Times New Roman"/>
        </w:rPr>
        <w:t>ze względu na organizację dojazdu do szkoły i odjazdu autobusu po zakończonych</w:t>
      </w:r>
      <w:r w:rsidR="001F4292" w:rsidRPr="002777DB">
        <w:rPr>
          <w:rFonts w:ascii="Times New Roman" w:hAnsi="Times New Roman" w:cs="Times New Roman"/>
        </w:rPr>
        <w:t xml:space="preserve"> </w:t>
      </w:r>
      <w:r w:rsidRPr="002777DB">
        <w:rPr>
          <w:rFonts w:ascii="Times New Roman" w:hAnsi="Times New Roman" w:cs="Times New Roman"/>
        </w:rPr>
        <w:t>zajęciach</w:t>
      </w:r>
      <w:r w:rsidR="00E57611" w:rsidRPr="002777DB">
        <w:rPr>
          <w:rFonts w:ascii="Times New Roman" w:hAnsi="Times New Roman" w:cs="Times New Roman"/>
        </w:rPr>
        <w:t>.</w:t>
      </w:r>
    </w:p>
    <w:p w14:paraId="18FCE424" w14:textId="77777777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3) ze względu na inne okoliczności:</w:t>
      </w:r>
    </w:p>
    <w:p w14:paraId="38C8FC70" w14:textId="16ACC5CD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 xml:space="preserve">a) </w:t>
      </w:r>
      <w:r w:rsidR="00E57611" w:rsidRPr="002777DB">
        <w:rPr>
          <w:rFonts w:ascii="Times New Roman" w:hAnsi="Times New Roman" w:cs="Times New Roman"/>
        </w:rPr>
        <w:t xml:space="preserve">poważna </w:t>
      </w:r>
      <w:r w:rsidRPr="002777DB">
        <w:rPr>
          <w:rFonts w:ascii="Times New Roman" w:hAnsi="Times New Roman" w:cs="Times New Roman"/>
        </w:rPr>
        <w:t>choroba jednego z rodziców</w:t>
      </w:r>
      <w:r w:rsidR="00E57611" w:rsidRPr="002777DB">
        <w:rPr>
          <w:rFonts w:ascii="Times New Roman" w:hAnsi="Times New Roman" w:cs="Times New Roman"/>
        </w:rPr>
        <w:t>,</w:t>
      </w:r>
    </w:p>
    <w:p w14:paraId="118939D8" w14:textId="7D2D16CC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b) przypadki losowe</w:t>
      </w:r>
      <w:r w:rsidR="00E57611" w:rsidRPr="002777DB">
        <w:rPr>
          <w:rFonts w:ascii="Times New Roman" w:hAnsi="Times New Roman" w:cs="Times New Roman"/>
        </w:rPr>
        <w:t>.</w:t>
      </w:r>
    </w:p>
    <w:p w14:paraId="484AA4A1" w14:textId="53AA5FAD" w:rsidR="00727444" w:rsidRPr="002777DB" w:rsidRDefault="00E878C3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5</w:t>
      </w:r>
      <w:r w:rsidR="00727444" w:rsidRPr="002777DB">
        <w:rPr>
          <w:rFonts w:ascii="Times New Roman" w:hAnsi="Times New Roman" w:cs="Times New Roman"/>
        </w:rPr>
        <w:t xml:space="preserve">.  </w:t>
      </w:r>
      <w:r w:rsidR="00727444" w:rsidRPr="002777DB">
        <w:rPr>
          <w:rFonts w:ascii="Times New Roman" w:hAnsi="Times New Roman" w:cs="Times New Roman"/>
          <w:u w:val="single"/>
        </w:rPr>
        <w:t>Zasady kwalifikacji:</w:t>
      </w:r>
    </w:p>
    <w:p w14:paraId="316C5A7F" w14:textId="03F8F5E2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 xml:space="preserve">1) Rodzic /opiekun prawny zapisuje dziecko do świetlicy </w:t>
      </w:r>
      <w:r w:rsidR="00E878C3" w:rsidRPr="002777DB">
        <w:rPr>
          <w:rFonts w:ascii="Times New Roman" w:hAnsi="Times New Roman" w:cs="Times New Roman"/>
        </w:rPr>
        <w:t>na nadchodzący kolejny rok szkolny</w:t>
      </w:r>
      <w:r w:rsidRPr="002777DB">
        <w:rPr>
          <w:rFonts w:ascii="Times New Roman" w:hAnsi="Times New Roman" w:cs="Times New Roman"/>
        </w:rPr>
        <w:t xml:space="preserve"> poprzez</w:t>
      </w:r>
      <w:r w:rsidR="00E878C3" w:rsidRPr="002777DB">
        <w:rPr>
          <w:rFonts w:ascii="Times New Roman" w:hAnsi="Times New Roman" w:cs="Times New Roman"/>
        </w:rPr>
        <w:t xml:space="preserve"> </w:t>
      </w:r>
      <w:r w:rsidRPr="002777DB">
        <w:rPr>
          <w:rFonts w:ascii="Times New Roman" w:hAnsi="Times New Roman" w:cs="Times New Roman"/>
        </w:rPr>
        <w:t>wypełnienie „Karty zgłoszenia dziecka do świetlicy”.</w:t>
      </w:r>
    </w:p>
    <w:p w14:paraId="24D87ACD" w14:textId="611A5760" w:rsidR="00727444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2) Karty są wydawane rodzicom/opiekunom prawnym i przyjmowane w szkole do</w:t>
      </w:r>
      <w:r w:rsidR="002777DB" w:rsidRPr="002777DB">
        <w:rPr>
          <w:rFonts w:ascii="Times New Roman" w:hAnsi="Times New Roman" w:cs="Times New Roman"/>
        </w:rPr>
        <w:t>:</w:t>
      </w:r>
    </w:p>
    <w:p w14:paraId="1FEBDAF3" w14:textId="52FBEA83" w:rsidR="00727444" w:rsidRPr="002777DB" w:rsidRDefault="002777DB" w:rsidP="002777DB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2777DB">
        <w:t xml:space="preserve">a) </w:t>
      </w:r>
      <w:r w:rsidR="00E878C3" w:rsidRPr="002777DB">
        <w:t>15 czerwca dla obecnych uczniów klas I – II,</w:t>
      </w:r>
    </w:p>
    <w:p w14:paraId="343269DA" w14:textId="64F274E3" w:rsidR="00E878C3" w:rsidRPr="002777DB" w:rsidRDefault="002777DB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b</w:t>
      </w:r>
      <w:r w:rsidR="00727444" w:rsidRPr="002777DB">
        <w:rPr>
          <w:rFonts w:ascii="Times New Roman" w:hAnsi="Times New Roman" w:cs="Times New Roman"/>
        </w:rPr>
        <w:t xml:space="preserve">) </w:t>
      </w:r>
      <w:r w:rsidR="00E878C3" w:rsidRPr="002777DB">
        <w:rPr>
          <w:rFonts w:ascii="Times New Roman" w:hAnsi="Times New Roman" w:cs="Times New Roman"/>
        </w:rPr>
        <w:t>25 sierpnia</w:t>
      </w:r>
      <w:r w:rsidR="00727444" w:rsidRPr="002777DB">
        <w:rPr>
          <w:rFonts w:ascii="Times New Roman" w:hAnsi="Times New Roman" w:cs="Times New Roman"/>
        </w:rPr>
        <w:t xml:space="preserve"> </w:t>
      </w:r>
      <w:r w:rsidR="00E878C3" w:rsidRPr="002777DB">
        <w:rPr>
          <w:rFonts w:ascii="Times New Roman" w:hAnsi="Times New Roman" w:cs="Times New Roman"/>
        </w:rPr>
        <w:t>dla przyszłych uczniów klas I,</w:t>
      </w:r>
    </w:p>
    <w:p w14:paraId="7AD2CCAE" w14:textId="4086DFD1" w:rsidR="002777DB" w:rsidRPr="002777DB" w:rsidRDefault="002777DB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 xml:space="preserve">3) </w:t>
      </w:r>
      <w:r w:rsidRPr="002777DB">
        <w:rPr>
          <w:rFonts w:ascii="Times New Roman" w:hAnsi="Times New Roman" w:cs="Times New Roman"/>
        </w:rPr>
        <w:t>26 sierpnia – posiedzenie komisji kwalifikacyjnej.</w:t>
      </w:r>
    </w:p>
    <w:p w14:paraId="11D407D2" w14:textId="2A4F17CC" w:rsidR="00727444" w:rsidRPr="002777DB" w:rsidRDefault="002777DB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4</w:t>
      </w:r>
      <w:r w:rsidR="00E57611" w:rsidRPr="002777DB">
        <w:rPr>
          <w:rFonts w:ascii="Times New Roman" w:hAnsi="Times New Roman" w:cs="Times New Roman"/>
        </w:rPr>
        <w:t>)</w:t>
      </w:r>
      <w:r w:rsidR="00516F8D" w:rsidRPr="002777DB">
        <w:rPr>
          <w:rFonts w:ascii="Times New Roman" w:hAnsi="Times New Roman" w:cs="Times New Roman"/>
        </w:rPr>
        <w:t xml:space="preserve">  </w:t>
      </w:r>
      <w:r w:rsidR="00727444" w:rsidRPr="002777DB">
        <w:rPr>
          <w:rFonts w:ascii="Times New Roman" w:hAnsi="Times New Roman" w:cs="Times New Roman"/>
        </w:rPr>
        <w:t xml:space="preserve">Przyjęcie dziecka do świetlicy po </w:t>
      </w:r>
      <w:r w:rsidRPr="002777DB">
        <w:rPr>
          <w:rFonts w:ascii="Times New Roman" w:hAnsi="Times New Roman" w:cs="Times New Roman"/>
        </w:rPr>
        <w:t>1</w:t>
      </w:r>
      <w:r w:rsidR="00727444" w:rsidRPr="002777DB">
        <w:rPr>
          <w:rFonts w:ascii="Times New Roman" w:hAnsi="Times New Roman" w:cs="Times New Roman"/>
        </w:rPr>
        <w:t xml:space="preserve"> września jest uzależnione od ewentualnej</w:t>
      </w:r>
      <w:r w:rsidRPr="002777DB">
        <w:rPr>
          <w:rFonts w:ascii="Times New Roman" w:hAnsi="Times New Roman" w:cs="Times New Roman"/>
        </w:rPr>
        <w:t xml:space="preserve"> </w:t>
      </w:r>
      <w:r w:rsidRPr="002777DB">
        <w:rPr>
          <w:rFonts w:ascii="Times New Roman" w:hAnsi="Times New Roman" w:cs="Times New Roman"/>
        </w:rPr>
        <w:t>ilości</w:t>
      </w:r>
    </w:p>
    <w:p w14:paraId="0204B378" w14:textId="3F7352C3" w:rsidR="002777DB" w:rsidRPr="002777DB" w:rsidRDefault="00727444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wolnych miejsc.</w:t>
      </w:r>
    </w:p>
    <w:p w14:paraId="349017B2" w14:textId="16E9DA64" w:rsidR="002777DB" w:rsidRPr="002777DB" w:rsidRDefault="002777DB" w:rsidP="002777D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Wnioski składane po terminie będą rozpatrywane w zależności od liczby wolnych miejsc oraz wg kolejności zgłoszeń</w:t>
      </w:r>
      <w:r w:rsidRPr="002777DB">
        <w:rPr>
          <w:rFonts w:ascii="Times New Roman" w:hAnsi="Times New Roman" w:cs="Times New Roman"/>
        </w:rPr>
        <w:t>.</w:t>
      </w:r>
    </w:p>
    <w:p w14:paraId="1CB65159" w14:textId="01C66EAA" w:rsidR="002777DB" w:rsidRPr="002777DB" w:rsidRDefault="002777DB" w:rsidP="002777D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 xml:space="preserve">Rodzice otrzymują informację o </w:t>
      </w:r>
      <w:r w:rsidRPr="002777DB">
        <w:rPr>
          <w:rFonts w:ascii="Times New Roman" w:hAnsi="Times New Roman" w:cs="Times New Roman"/>
          <w:u w:val="single"/>
        </w:rPr>
        <w:t>nieprzyjęciu</w:t>
      </w:r>
      <w:r w:rsidRPr="002777DB">
        <w:rPr>
          <w:rFonts w:ascii="Times New Roman" w:hAnsi="Times New Roman" w:cs="Times New Roman"/>
        </w:rPr>
        <w:t xml:space="preserve"> dziecka do świetlicy </w:t>
      </w:r>
      <w:r w:rsidRPr="002777DB">
        <w:rPr>
          <w:rFonts w:ascii="Times New Roman" w:hAnsi="Times New Roman" w:cs="Times New Roman"/>
        </w:rPr>
        <w:t>poprzez dziennik elektroniczny.</w:t>
      </w:r>
    </w:p>
    <w:p w14:paraId="206FE8F3" w14:textId="77777777" w:rsidR="002777DB" w:rsidRPr="002777DB" w:rsidRDefault="002777DB" w:rsidP="002777DB">
      <w:pPr>
        <w:pStyle w:val="Akapitzlist"/>
        <w:spacing w:line="276" w:lineRule="auto"/>
        <w:ind w:left="360"/>
        <w:rPr>
          <w:rFonts w:ascii="Times New Roman" w:hAnsi="Times New Roman" w:cs="Times New Roman"/>
        </w:rPr>
      </w:pPr>
    </w:p>
    <w:p w14:paraId="14C8AD9B" w14:textId="3A055B00" w:rsidR="00C70319" w:rsidRPr="002777DB" w:rsidRDefault="002777DB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 xml:space="preserve">7. </w:t>
      </w:r>
      <w:r w:rsidR="00C70319" w:rsidRPr="002777DB">
        <w:rPr>
          <w:rFonts w:ascii="Times New Roman" w:hAnsi="Times New Roman" w:cs="Times New Roman"/>
        </w:rPr>
        <w:t>Rodzic</w:t>
      </w:r>
      <w:r w:rsidR="00E57611" w:rsidRPr="002777DB">
        <w:rPr>
          <w:rFonts w:ascii="Times New Roman" w:hAnsi="Times New Roman" w:cs="Times New Roman"/>
        </w:rPr>
        <w:t>/</w:t>
      </w:r>
      <w:r w:rsidR="00C70319" w:rsidRPr="002777DB">
        <w:rPr>
          <w:rFonts w:ascii="Times New Roman" w:hAnsi="Times New Roman" w:cs="Times New Roman"/>
        </w:rPr>
        <w:t>opiekun prawny może w ciągu roku szkolnego, złożyć pisemny wniosek do Dyrektora szkoły o przyjęcie dziecka do świetlicy szkolnej, jeżeli podejmie pracę zawodową, a dziecko nie będzie miało zapewnionej opieki, lub gdy rodzina znajduje się w szczególnej sytuacji losowej.</w:t>
      </w:r>
    </w:p>
    <w:p w14:paraId="2CF97850" w14:textId="56DFE278" w:rsidR="00727444" w:rsidRPr="002777DB" w:rsidRDefault="002777DB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>8</w:t>
      </w:r>
      <w:r w:rsidR="00727444" w:rsidRPr="002777DB">
        <w:rPr>
          <w:rFonts w:ascii="Times New Roman" w:hAnsi="Times New Roman" w:cs="Times New Roman"/>
        </w:rPr>
        <w:t xml:space="preserve">. </w:t>
      </w:r>
      <w:r w:rsidR="00727444" w:rsidRPr="002777DB">
        <w:rPr>
          <w:rFonts w:ascii="Times New Roman" w:hAnsi="Times New Roman" w:cs="Times New Roman"/>
          <w:u w:val="single"/>
        </w:rPr>
        <w:t>Tryb odwoławczy</w:t>
      </w:r>
      <w:r w:rsidRPr="002777DB">
        <w:rPr>
          <w:rFonts w:ascii="Times New Roman" w:hAnsi="Times New Roman" w:cs="Times New Roman"/>
          <w:u w:val="single"/>
        </w:rPr>
        <w:t>:</w:t>
      </w:r>
    </w:p>
    <w:p w14:paraId="6857785A" w14:textId="74C91096" w:rsidR="00C70319" w:rsidRPr="002777DB" w:rsidRDefault="00727444" w:rsidP="002777DB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2777DB">
        <w:t xml:space="preserve">1) </w:t>
      </w:r>
      <w:r w:rsidR="00C70319" w:rsidRPr="002777DB">
        <w:t xml:space="preserve"> Rodzic, którego dziecka nie zakwalifikowano do świetlicy może złożyć odwołanie od wyników kwalifikacji, jeżeli znajduje się  w szczególnej sytuacji życiowej.</w:t>
      </w:r>
    </w:p>
    <w:p w14:paraId="56666289" w14:textId="255AD4F7" w:rsidR="00C70319" w:rsidRPr="002777DB" w:rsidRDefault="00C70319" w:rsidP="002777DB">
      <w:pPr>
        <w:spacing w:line="276" w:lineRule="auto"/>
        <w:rPr>
          <w:rFonts w:ascii="Times New Roman" w:hAnsi="Times New Roman" w:cs="Times New Roman"/>
        </w:rPr>
      </w:pPr>
      <w:r w:rsidRPr="002777DB">
        <w:rPr>
          <w:rFonts w:ascii="Times New Roman" w:hAnsi="Times New Roman" w:cs="Times New Roman"/>
        </w:rPr>
        <w:t xml:space="preserve">2) Odwołanie wraz z uzasadnieniem składa się pisemnie do Dyrektora szkoły; </w:t>
      </w:r>
      <w:r w:rsidRPr="002777DB">
        <w:rPr>
          <w:rFonts w:ascii="Times New Roman" w:hAnsi="Times New Roman" w:cs="Times New Roman"/>
          <w:u w:val="single"/>
        </w:rPr>
        <w:t>odwołania bez uzasadnienia nie będą rozpatrywane</w:t>
      </w:r>
      <w:r w:rsidR="002777DB" w:rsidRPr="002777DB">
        <w:rPr>
          <w:rFonts w:ascii="Times New Roman" w:hAnsi="Times New Roman" w:cs="Times New Roman"/>
          <w:u w:val="single"/>
        </w:rPr>
        <w:t>.</w:t>
      </w:r>
    </w:p>
    <w:p w14:paraId="2A9221E2" w14:textId="57837DB2" w:rsidR="00C70319" w:rsidRPr="002777DB" w:rsidRDefault="00C70319" w:rsidP="002777DB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2777DB">
        <w:t>3</w:t>
      </w:r>
      <w:r w:rsidR="00727444" w:rsidRPr="002777DB">
        <w:t>)</w:t>
      </w:r>
      <w:r w:rsidRPr="002777DB">
        <w:t>. Decyzja Dyrektora w zakresie odwołania jest ostateczna.</w:t>
      </w:r>
    </w:p>
    <w:p w14:paraId="5DD48EE8" w14:textId="77777777" w:rsidR="00C70319" w:rsidRDefault="00C70319" w:rsidP="00C70319"/>
    <w:p w14:paraId="1A8DDC79" w14:textId="77777777" w:rsidR="00C70319" w:rsidRDefault="00C70319" w:rsidP="00727444"/>
    <w:p w14:paraId="5C644E1E" w14:textId="27F4918B" w:rsidR="00C70319" w:rsidRDefault="00C70319" w:rsidP="00C70319">
      <w:pPr>
        <w:pStyle w:val="NormalnyWeb"/>
        <w:shd w:val="clear" w:color="auto" w:fill="FFFFFF"/>
        <w:spacing w:before="0" w:beforeAutospacing="0" w:after="150" w:afterAutospacing="0"/>
        <w:rPr>
          <w:rFonts w:ascii="SourceSansPro-Reg" w:hAnsi="SourceSansPro-Reg"/>
          <w:color w:val="757575"/>
          <w:sz w:val="21"/>
          <w:szCs w:val="21"/>
        </w:rPr>
      </w:pPr>
      <w:r>
        <w:rPr>
          <w:rFonts w:ascii="SourceSansPro-Reg" w:hAnsi="SourceSansPro-Reg"/>
          <w:color w:val="757575"/>
          <w:sz w:val="21"/>
          <w:szCs w:val="21"/>
        </w:rPr>
        <w:t>.</w:t>
      </w:r>
    </w:p>
    <w:p w14:paraId="423DEB2D" w14:textId="77777777" w:rsidR="00C70319" w:rsidRDefault="00C70319" w:rsidP="00727444"/>
    <w:p w14:paraId="68C1D3E4" w14:textId="77777777" w:rsidR="00C70319" w:rsidRDefault="00C70319" w:rsidP="00727444"/>
    <w:p w14:paraId="3EAB4F8E" w14:textId="77777777" w:rsidR="00C70319" w:rsidRDefault="00C70319" w:rsidP="00727444"/>
    <w:p w14:paraId="287091EC" w14:textId="77777777" w:rsidR="00C70319" w:rsidRDefault="00C70319" w:rsidP="00727444"/>
    <w:p w14:paraId="5676E4C2" w14:textId="77777777" w:rsidR="00823378" w:rsidRDefault="00823378" w:rsidP="00727444"/>
    <w:p w14:paraId="7C61230C" w14:textId="77777777" w:rsidR="00823378" w:rsidRDefault="00823378" w:rsidP="00727444"/>
    <w:p w14:paraId="5973239D" w14:textId="77777777" w:rsidR="00823378" w:rsidRDefault="00823378" w:rsidP="00823378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SourceSansPro-Bold" w:eastAsiaTheme="majorEastAsia" w:hAnsi="SourceSansPro-Bold"/>
          <w:b w:val="0"/>
          <w:bCs w:val="0"/>
          <w:color w:val="757575"/>
          <w:sz w:val="21"/>
          <w:szCs w:val="21"/>
        </w:rPr>
      </w:pPr>
    </w:p>
    <w:p w14:paraId="2F868659" w14:textId="77777777" w:rsidR="00823378" w:rsidRDefault="00823378" w:rsidP="00823378">
      <w:pPr>
        <w:pStyle w:val="NormalnyWeb"/>
        <w:shd w:val="clear" w:color="auto" w:fill="FFFFFF"/>
        <w:spacing w:before="0" w:beforeAutospacing="0" w:after="150" w:afterAutospacing="0"/>
        <w:rPr>
          <w:rFonts w:ascii="SourceSansPro-Reg" w:hAnsi="SourceSansPro-Reg"/>
          <w:color w:val="757575"/>
          <w:sz w:val="21"/>
          <w:szCs w:val="21"/>
        </w:rPr>
      </w:pPr>
      <w:r>
        <w:rPr>
          <w:rFonts w:ascii="SourceSansPro-Reg" w:hAnsi="SourceSansPro-Reg"/>
          <w:color w:val="757575"/>
          <w:sz w:val="21"/>
          <w:szCs w:val="21"/>
          <w:u w:val="single"/>
        </w:rPr>
        <w:t> </w:t>
      </w:r>
    </w:p>
    <w:p w14:paraId="1A8A83A8" w14:textId="77777777" w:rsidR="00823378" w:rsidRDefault="00823378" w:rsidP="00727444"/>
    <w:sectPr w:rsidR="00823378" w:rsidSect="00E576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SansPro-Reg">
    <w:altName w:val="Cambria"/>
    <w:panose1 w:val="00000000000000000000"/>
    <w:charset w:val="00"/>
    <w:family w:val="roman"/>
    <w:notTrueType/>
    <w:pitch w:val="default"/>
  </w:font>
  <w:font w:name="SourceSansPro-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7CA5"/>
    <w:multiLevelType w:val="hybridMultilevel"/>
    <w:tmpl w:val="6DF605BE"/>
    <w:lvl w:ilvl="0" w:tplc="CA4E8B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83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44"/>
    <w:rsid w:val="001F4292"/>
    <w:rsid w:val="002777DB"/>
    <w:rsid w:val="003A1838"/>
    <w:rsid w:val="003A56C5"/>
    <w:rsid w:val="00516F8D"/>
    <w:rsid w:val="005D5356"/>
    <w:rsid w:val="00727444"/>
    <w:rsid w:val="00823378"/>
    <w:rsid w:val="00B100F7"/>
    <w:rsid w:val="00B870AB"/>
    <w:rsid w:val="00B925DE"/>
    <w:rsid w:val="00BF05A0"/>
    <w:rsid w:val="00C70319"/>
    <w:rsid w:val="00E46BBB"/>
    <w:rsid w:val="00E57611"/>
    <w:rsid w:val="00E8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C7E0"/>
  <w15:chartTrackingRefBased/>
  <w15:docId w15:val="{FD306195-F26C-4773-8D0C-DCE0738B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44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2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23378"/>
    <w:rPr>
      <w:b/>
      <w:bCs/>
    </w:rPr>
  </w:style>
  <w:style w:type="character" w:styleId="Uwydatnienie">
    <w:name w:val="Emphasis"/>
    <w:basedOn w:val="Domylnaczcionkaakapitu"/>
    <w:uiPriority w:val="20"/>
    <w:qFormat/>
    <w:rsid w:val="0082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2026-02-10T06:57:00Z</cp:lastPrinted>
  <dcterms:created xsi:type="dcterms:W3CDTF">2026-02-02T11:06:00Z</dcterms:created>
  <dcterms:modified xsi:type="dcterms:W3CDTF">2026-02-10T06:57:00Z</dcterms:modified>
</cp:coreProperties>
</file>